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eastAsia="方正小标宋简体"/>
          <w:bCs/>
          <w:color w:val="000000"/>
          <w:sz w:val="44"/>
          <w:szCs w:val="44"/>
        </w:rPr>
        <w:t>参会单位报名表</w:t>
      </w:r>
    </w:p>
    <w:tbl>
      <w:tblPr>
        <w:tblStyle w:val="3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61"/>
        <w:gridCol w:w="919"/>
        <w:gridCol w:w="1775"/>
        <w:gridCol w:w="1626"/>
        <w:gridCol w:w="150"/>
        <w:gridCol w:w="1296"/>
        <w:gridCol w:w="154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50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 xml:space="preserve">单位名称      </w:t>
            </w:r>
          </w:p>
        </w:tc>
        <w:tc>
          <w:tcPr>
            <w:tcW w:w="432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default" w:eastAsia="仿宋"/>
                <w:color w:val="000000"/>
                <w:sz w:val="28"/>
                <w:szCs w:val="28"/>
              </w:rPr>
            </w:pPr>
            <w:r>
              <w:rPr>
                <w:rFonts w:hint="default" w:eastAsia="仿宋"/>
                <w:color w:val="000000"/>
                <w:sz w:val="28"/>
                <w:szCs w:val="28"/>
              </w:rPr>
              <w:t>河南省意君居酒店管理有限公司</w:t>
            </w: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所属行业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>
            <w:pPr>
              <w:spacing w:line="360" w:lineRule="exact"/>
              <w:ind w:left="42"/>
              <w:rPr>
                <w:rFonts w:hint="default" w:eastAsia="仿宋"/>
                <w:color w:val="000000"/>
                <w:sz w:val="28"/>
                <w:szCs w:val="28"/>
              </w:rPr>
            </w:pPr>
            <w:r>
              <w:rPr>
                <w:rFonts w:hint="default" w:eastAsia="仿宋"/>
                <w:color w:val="000000"/>
                <w:sz w:val="28"/>
                <w:szCs w:val="28"/>
              </w:rPr>
              <w:t>酒店住宿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9" w:hRule="atLeast"/>
          <w:jc w:val="center"/>
        </w:trPr>
        <w:tc>
          <w:tcPr>
            <w:tcW w:w="6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单位简介及招聘职位信息</w:t>
            </w:r>
          </w:p>
        </w:tc>
        <w:tc>
          <w:tcPr>
            <w:tcW w:w="8469" w:type="dxa"/>
            <w:gridSpan w:val="8"/>
            <w:noWrap w:val="0"/>
            <w:vAlign w:val="center"/>
          </w:tcPr>
          <w:p>
            <w:pPr>
              <w:spacing w:line="420" w:lineRule="exact"/>
              <w:jc w:val="center"/>
              <w:rPr>
                <w:rFonts w:eastAsia="仿宋"/>
                <w:color w:val="000000"/>
                <w:sz w:val="44"/>
                <w:szCs w:val="44"/>
              </w:rPr>
            </w:pPr>
            <w:r>
              <w:rPr>
                <w:rFonts w:eastAsia="仿宋"/>
                <w:color w:val="000000"/>
                <w:sz w:val="44"/>
                <w:szCs w:val="44"/>
              </w:rPr>
              <w:t>河南省意君居酒店管理有限公司</w:t>
            </w:r>
          </w:p>
          <w:p>
            <w:pPr>
              <w:spacing w:line="280" w:lineRule="exact"/>
              <w:ind w:firstLine="480" w:firstLineChars="200"/>
              <w:rPr>
                <w:rFonts w:hint="default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全季酒店（开封大学店）位于开封市龙亭区复兴大道圳宇花园1号楼1号，成立于2010年，隶属华住集团，中国领先的中档酒店品牌，目前已覆盖中国31个省级行政区，开业已超过1100家，从东方智慧中汲取人文精神，从当代生活中提炼价值内涵，全季通过亲朋服务创造优质体验，在东方土地上，让更多人感受东方的自然得体，为4亿中产人群提升旅途生活品质。</w:t>
            </w:r>
          </w:p>
          <w:p>
            <w:pPr>
              <w:spacing w:line="280" w:lineRule="exact"/>
              <w:ind w:firstLine="480" w:firstLineChars="200"/>
              <w:rPr>
                <w:rFonts w:hint="default" w:eastAsia="仿宋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◎</w:t>
            </w:r>
            <w:r>
              <w:rPr>
                <w:rFonts w:eastAsia="仿宋"/>
                <w:color w:val="000000"/>
                <w:sz w:val="24"/>
              </w:rPr>
              <w:t>招聘岗位：客房服务员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 xml:space="preserve">岗位描述：1.按照标准操作，对客房进行全面的清洁及备品更换，2.按照客                         人需求，为房间增加或送达备品， 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 xml:space="preserve">任职资格：女性，44岁以内，踏实稳重，务实勤恳，有团队合作精神。 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◎</w:t>
            </w:r>
            <w:r>
              <w:rPr>
                <w:rFonts w:eastAsia="仿宋"/>
                <w:color w:val="000000"/>
                <w:sz w:val="24"/>
              </w:rPr>
              <w:t xml:space="preserve">招聘岗位：前台服务员 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岗位描述：1.负责帮助客人办理入住和退房手续，2.及时准确地接听电话，并及时转达。</w:t>
            </w:r>
          </w:p>
          <w:p>
            <w:pPr>
              <w:spacing w:line="280" w:lineRule="exact"/>
              <w:ind w:firstLine="480" w:firstLineChars="200"/>
              <w:rPr>
                <w:rFonts w:hint="default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任职资格：形象好，气质佳，29岁以内，身高165cm以上，有相关酒店工作者优先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◎</w:t>
            </w:r>
            <w:r>
              <w:rPr>
                <w:rFonts w:eastAsia="仿宋"/>
                <w:color w:val="000000"/>
                <w:sz w:val="24"/>
              </w:rPr>
              <w:t xml:space="preserve">招聘岗位：酒店保安 </w:t>
            </w:r>
          </w:p>
          <w:p>
            <w:pPr>
              <w:spacing w:line="280" w:lineRule="exact"/>
              <w:ind w:firstLine="480" w:firstLineChars="200"/>
              <w:rPr>
                <w:rFonts w:hint="default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岗位描述：主要负责晚上酒店楼层及后场的安保工作，配合好前台服务好客人</w:t>
            </w:r>
          </w:p>
          <w:p>
            <w:pPr>
              <w:spacing w:line="280" w:lineRule="exact"/>
              <w:ind w:firstLine="480" w:firstLineChars="200"/>
              <w:rPr>
                <w:rFonts w:hint="default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任职资格：男性，55岁以内，吃苦耐劳，做事认真负责，有较强的服务意识。</w:t>
            </w:r>
          </w:p>
          <w:p>
            <w:pPr>
              <w:spacing w:line="280" w:lineRule="exact"/>
              <w:ind w:left="0" w:leftChars="0" w:firstLine="0" w:firstLineChars="0"/>
              <w:rPr>
                <w:rFonts w:eastAsia="仿宋"/>
                <w:color w:val="000000"/>
                <w:sz w:val="24"/>
              </w:rPr>
            </w:pP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000000"/>
                <w:sz w:val="24"/>
              </w:rPr>
            </w:pP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000000"/>
                <w:sz w:val="24"/>
              </w:rPr>
            </w:pP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000000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hint="default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工作地点：开封市龙亭区复兴大道圳宇花园1号楼1号</w:t>
            </w:r>
          </w:p>
          <w:p>
            <w:pPr>
              <w:spacing w:line="280" w:lineRule="exact"/>
              <w:ind w:firstLine="480" w:firstLineChars="200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 xml:space="preserve">联 系 人： 王蓓   联系电话：13839999617   邮箱： </w:t>
            </w:r>
          </w:p>
          <w:p>
            <w:pPr>
              <w:spacing w:line="280" w:lineRule="exact"/>
              <w:ind w:firstLine="360" w:firstLineChars="150"/>
              <w:rPr>
                <w:rFonts w:eastAsia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信息统计</w:t>
            </w:r>
          </w:p>
        </w:tc>
        <w:tc>
          <w:tcPr>
            <w:tcW w:w="17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招聘岗位数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招聘人数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专科生人数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本科生人数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研究生人数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43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color w:val="000000"/>
                <w:sz w:val="28"/>
                <w:szCs w:val="28"/>
              </w:rPr>
            </w:pPr>
            <w:r>
              <w:rPr>
                <w:rFonts w:hint="default" w:eastAsia="仿宋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8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</w:tbl>
    <w:p>
      <w:pPr>
        <w:spacing w:line="440" w:lineRule="exact"/>
        <w:rPr>
          <w:rFonts w:eastAsia="仿宋_GB2312"/>
          <w:color w:val="000000"/>
          <w:sz w:val="28"/>
          <w:szCs w:val="28"/>
        </w:rPr>
      </w:pPr>
    </w:p>
    <w:p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备注：</w:t>
      </w:r>
    </w:p>
    <w:p>
      <w:pPr>
        <w:spacing w:line="440" w:lineRule="exac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28"/>
          <w:szCs w:val="28"/>
        </w:rPr>
        <w:t>1、招聘岗位信息须与高校毕业生就业需求相匹配；</w:t>
      </w:r>
    </w:p>
    <w:p>
      <w:pPr>
        <w:spacing w:line="440" w:lineRule="exact"/>
        <w:rPr>
          <w:rFonts w:eastAsia="仿宋"/>
          <w:sz w:val="32"/>
          <w:szCs w:val="32"/>
          <w:shd w:val="clear" w:color="auto" w:fill="FFFFFF"/>
        </w:rPr>
        <w:sectPr>
          <w:footerReference r:id="rId3" w:type="default"/>
          <w:pgSz w:w="11906" w:h="16838"/>
          <w:pgMar w:top="2154" w:right="1474" w:bottom="1984" w:left="1587" w:header="851" w:footer="992" w:gutter="0"/>
          <w:cols w:space="720" w:num="1"/>
          <w:docGrid w:type="lines" w:linePitch="317" w:charSpace="0"/>
        </w:sectPr>
      </w:pPr>
      <w:r>
        <w:rPr>
          <w:rFonts w:eastAsia="仿宋_GB2312"/>
          <w:color w:val="000000"/>
          <w:sz w:val="28"/>
          <w:szCs w:val="28"/>
        </w:rPr>
        <w:t>2、参会企业填报</w:t>
      </w:r>
      <w:r>
        <w:rPr>
          <w:rFonts w:hint="eastAsia" w:eastAsia="仿宋_GB2312"/>
          <w:color w:val="000000"/>
          <w:sz w:val="28"/>
          <w:szCs w:val="28"/>
        </w:rPr>
        <w:t>后</w:t>
      </w:r>
      <w:r>
        <w:rPr>
          <w:rFonts w:eastAsia="仿宋_GB2312"/>
          <w:color w:val="000000"/>
          <w:sz w:val="28"/>
          <w:szCs w:val="28"/>
        </w:rPr>
        <w:t>，于</w:t>
      </w:r>
      <w:r>
        <w:rPr>
          <w:rFonts w:eastAsia="仿宋_GB2312"/>
          <w:color w:val="000000"/>
          <w:sz w:val="28"/>
          <w:szCs w:val="28"/>
          <w:u w:val="single"/>
        </w:rPr>
        <w:t>9月</w:t>
      </w:r>
      <w:r>
        <w:rPr>
          <w:rFonts w:hint="eastAsia" w:eastAsia="仿宋_GB2312"/>
          <w:color w:val="000000"/>
          <w:sz w:val="28"/>
          <w:szCs w:val="28"/>
          <w:u w:val="single"/>
          <w:lang w:val="en-US" w:eastAsia="zh-CN"/>
        </w:rPr>
        <w:t>29</w:t>
      </w:r>
      <w:r>
        <w:rPr>
          <w:rFonts w:eastAsia="仿宋_GB2312"/>
          <w:color w:val="000000"/>
          <w:sz w:val="28"/>
          <w:szCs w:val="28"/>
        </w:rPr>
        <w:t>日前发送至：</w:t>
      </w:r>
      <w:r>
        <w:rPr>
          <w:rFonts w:hint="eastAsia" w:eastAsia="仿宋_GB2312"/>
          <w:color w:val="121212"/>
          <w:sz w:val="32"/>
          <w:szCs w:val="32"/>
          <w:lang w:val="en-US" w:eastAsia="zh-CN"/>
        </w:rPr>
        <w:t>ltqjiuye</w:t>
      </w:r>
      <w:r>
        <w:rPr>
          <w:rFonts w:eastAsia="仿宋_GB2312"/>
          <w:color w:val="121212"/>
          <w:sz w:val="32"/>
          <w:szCs w:val="32"/>
        </w:rPr>
        <w:t>@163.com</w:t>
      </w:r>
      <w:r>
        <w:rPr>
          <w:rFonts w:eastAsia="仿宋_GB2312"/>
          <w:color w:val="000000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95EB7"/>
    <w:rsid w:val="041762D4"/>
    <w:rsid w:val="0E601315"/>
    <w:rsid w:val="276C3A45"/>
    <w:rsid w:val="277F5C19"/>
    <w:rsid w:val="3A932F52"/>
    <w:rsid w:val="57CF656C"/>
    <w:rsid w:val="6EBFD080"/>
    <w:rsid w:val="73DF4C99"/>
    <w:rsid w:val="79976747"/>
    <w:rsid w:val="7B7DF79E"/>
    <w:rsid w:val="7E5A4156"/>
    <w:rsid w:val="F1DF2759"/>
    <w:rsid w:val="F3668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2021-09-25T01:05:00Z</dcterms:created>
  <dc:creator>GJ</dc:creator>
  <cp:lastModifiedBy>小钱钱心里甜</cp:lastModifiedBy>
  <dcterms:modified xsi:type="dcterms:W3CDTF">2021-09-28T09:00:46Z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5B0449F2DF5E41178B894C6288EEA10E</vt:lpwstr>
  </property>
</Properties>
</file>