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04"/>
        <w:jc w:val="both"/>
        <w:rPr>
          <w:rFonts w:hint="default" w:ascii="方正小标宋简体" w:hAnsi="宋体" w:eastAsia="方正小标宋简体" w:cs="宋体"/>
          <w:b w:val="0"/>
          <w:bCs w:val="0"/>
          <w:color w:val="333333"/>
          <w:w w:val="9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 w:cs="宋体"/>
          <w:b w:val="0"/>
          <w:bCs w:val="0"/>
          <w:color w:val="333333"/>
          <w:w w:val="90"/>
          <w:kern w:val="0"/>
          <w:sz w:val="32"/>
          <w:szCs w:val="32"/>
          <w:lang w:eastAsia="zh-CN"/>
        </w:rPr>
        <w:t>附件</w:t>
      </w:r>
      <w:r>
        <w:rPr>
          <w:rFonts w:hint="eastAsia" w:ascii="方正小标宋简体" w:hAnsi="宋体" w:eastAsia="方正小标宋简体" w:cs="宋体"/>
          <w:b w:val="0"/>
          <w:bCs w:val="0"/>
          <w:color w:val="333333"/>
          <w:w w:val="90"/>
          <w:kern w:val="0"/>
          <w:sz w:val="32"/>
          <w:szCs w:val="32"/>
          <w:lang w:val="en-US" w:eastAsia="zh-CN"/>
        </w:rPr>
        <w:t>2：</w:t>
      </w:r>
    </w:p>
    <w:p>
      <w:pPr>
        <w:widowControl/>
        <w:shd w:val="clear" w:color="auto" w:fill="FFFFFF"/>
        <w:spacing w:after="204"/>
        <w:jc w:val="center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方正小标宋简体" w:hAnsi="宋体" w:eastAsia="方正小标宋简体" w:cs="宋体"/>
          <w:b/>
          <w:bCs/>
          <w:color w:val="333333"/>
          <w:w w:val="90"/>
          <w:kern w:val="0"/>
          <w:sz w:val="44"/>
          <w:szCs w:val="44"/>
          <w:lang w:eastAsia="zh-CN"/>
        </w:rPr>
        <w:t>体检须知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0" w:firstLineChars="200"/>
        <w:jc w:val="left"/>
        <w:textAlignment w:val="auto"/>
        <w:outlineLvl w:val="9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1、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请进入体检的考生于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2021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日（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周一</w:t>
      </w:r>
      <w:bookmarkStart w:id="0" w:name="_GoBack"/>
      <w:bookmarkEnd w:id="0"/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）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eastAsia="zh-CN"/>
        </w:rPr>
        <w:t>上午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7:30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持本人有效身份证、笔试准考证、面试通知单到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u w:val="none"/>
          <w:lang w:val="en-US" w:eastAsia="zh-CN"/>
        </w:rPr>
        <w:t>龙亭区人民政府院内（体育路16号）集合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，逾期不到者，即视为自动放弃体检资格。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参加体检的应试者准备体检费，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300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元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eastAsia="zh-CN"/>
        </w:rPr>
        <w:t>（现金）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。体检完毕，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eastAsia="zh-CN"/>
        </w:rPr>
        <w:t>即可自行离开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3、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发现冒名顶替者，取消体检资格，并作不良记录登记，</w:t>
      </w:r>
      <w:r>
        <w:rPr>
          <w:rFonts w:eastAsia="仿宋_GB2312"/>
          <w:color w:val="000000"/>
          <w:kern w:val="0"/>
          <w:sz w:val="32"/>
          <w:szCs w:val="32"/>
        </w:rPr>
        <w:t>3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年内不准报名参加开封市龙亭区所有机关事业单位公开招考。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4、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体检前请注意饮食，不吃高脂、高蛋白食物，不饮酒，不要吃对肝、肾功能有损害的药物。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hint="eastAsia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5、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eastAsia="zh-CN"/>
        </w:rPr>
        <w:t>体检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eastAsia="zh-CN"/>
        </w:rPr>
        <w:t>一天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晚上8时后避免进食和剧烈运动，保持充足睡眠。休息不好会影响血糖、血脂、血压的检测结果。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hint="eastAsia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6、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体检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eastAsia="zh-CN"/>
        </w:rPr>
        <w:t>前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8小时内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禁食、水。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hint="eastAsia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7、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不要化妆，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eastAsia="zh-CN"/>
        </w:rPr>
        <w:t>不要佩戴饰品，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装饰会影响医生对疾病的判断。体检者体检前应对口腔、鼻腔、外耳道进行清洁，不清洁容易使一些疾病漏诊。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8、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如曾经住院或动过手术，请带病历和相关资料，供体检医师参考。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9、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女性受检者月经期间请勿做妇科及尿液检查，待经期完毕后再补检；怀孕或可能已受孕者，事先告知医护人员，勿做</w:t>
      </w:r>
      <w:r>
        <w:rPr>
          <w:rFonts w:eastAsia="仿宋_GB2312"/>
          <w:color w:val="000000"/>
          <w:kern w:val="0"/>
          <w:sz w:val="32"/>
          <w:szCs w:val="32"/>
        </w:rPr>
        <w:t>X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光检查。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10、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请自觉佩戴适合度数的眼镜。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11、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请配合医生认真检查所有项目，勿漏检。若自动放弃某一检查项目，将会影响对您的体检结果。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12、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体检医师可根据实际需要，增加必要的相应检查、检验项目。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13、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视力、血压当场可出结论的体检项目，结论当场告知考生本人。考生对检查结论有异议的，由体检医生当场进行复检，复检不得超过</w:t>
      </w:r>
      <w:r>
        <w:rPr>
          <w:rFonts w:eastAsia="仿宋_GB2312"/>
          <w:color w:val="000000"/>
          <w:kern w:val="0"/>
          <w:sz w:val="32"/>
          <w:szCs w:val="32"/>
        </w:rPr>
        <w:t>3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次，以当日最后一次为准。考生对检查结论有异议的，可以申请复检，复检只能进行一次，检查结论以复检为准。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ascii="宋体" w:hAnsi="宋体" w:eastAsia="仿宋_GB2312" w:cs="宋体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14、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体检结果及其他有关事项在开封市龙亭区人民政府官网公布，请注意查询。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spacing w:line="27" w:lineRule="atLeast"/>
        <w:ind w:left="0" w:firstLine="640"/>
        <w:jc w:val="left"/>
        <w:rPr>
          <w:rFonts w:hint="eastAsia" w:hAnsi="宋体" w:eastAsia="仿宋_GB2312" w:cs="宋体"/>
          <w:color w:val="000000"/>
          <w:kern w:val="0"/>
          <w:sz w:val="32"/>
          <w:szCs w:val="32"/>
          <w:lang w:eastAsia="zh-CN"/>
        </w:rPr>
      </w:pP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31CB5"/>
    <w:rsid w:val="0006731F"/>
    <w:rsid w:val="000C5756"/>
    <w:rsid w:val="000F0EC5"/>
    <w:rsid w:val="0013416B"/>
    <w:rsid w:val="00135B72"/>
    <w:rsid w:val="001513C6"/>
    <w:rsid w:val="001907CB"/>
    <w:rsid w:val="001F2CA2"/>
    <w:rsid w:val="00214888"/>
    <w:rsid w:val="00223D69"/>
    <w:rsid w:val="0031386D"/>
    <w:rsid w:val="003B7E89"/>
    <w:rsid w:val="003D3B57"/>
    <w:rsid w:val="003E21F2"/>
    <w:rsid w:val="003F1E8E"/>
    <w:rsid w:val="00464310"/>
    <w:rsid w:val="00472DB2"/>
    <w:rsid w:val="004867CE"/>
    <w:rsid w:val="004B1D21"/>
    <w:rsid w:val="00600E99"/>
    <w:rsid w:val="0062626F"/>
    <w:rsid w:val="00631CB5"/>
    <w:rsid w:val="0069575D"/>
    <w:rsid w:val="00795FBE"/>
    <w:rsid w:val="007F4626"/>
    <w:rsid w:val="00847B23"/>
    <w:rsid w:val="0085039C"/>
    <w:rsid w:val="008E40FA"/>
    <w:rsid w:val="009021D3"/>
    <w:rsid w:val="00910DE6"/>
    <w:rsid w:val="00976C33"/>
    <w:rsid w:val="00C86202"/>
    <w:rsid w:val="00D2769F"/>
    <w:rsid w:val="00E63FC8"/>
    <w:rsid w:val="00E936FF"/>
    <w:rsid w:val="00FB5134"/>
    <w:rsid w:val="0182747A"/>
    <w:rsid w:val="01E0432A"/>
    <w:rsid w:val="0A1062AC"/>
    <w:rsid w:val="0A67629E"/>
    <w:rsid w:val="0E53044A"/>
    <w:rsid w:val="0E750BF9"/>
    <w:rsid w:val="0ED2741A"/>
    <w:rsid w:val="0EFD6611"/>
    <w:rsid w:val="0FF55826"/>
    <w:rsid w:val="122C63EE"/>
    <w:rsid w:val="13E310A8"/>
    <w:rsid w:val="15456FEA"/>
    <w:rsid w:val="158D0E0D"/>
    <w:rsid w:val="169215F8"/>
    <w:rsid w:val="19523941"/>
    <w:rsid w:val="1A8E2E2B"/>
    <w:rsid w:val="1C9538CA"/>
    <w:rsid w:val="21D627F2"/>
    <w:rsid w:val="24994707"/>
    <w:rsid w:val="24C4576E"/>
    <w:rsid w:val="250E5245"/>
    <w:rsid w:val="274A2407"/>
    <w:rsid w:val="275A2803"/>
    <w:rsid w:val="278E0804"/>
    <w:rsid w:val="2D486FDF"/>
    <w:rsid w:val="31AF2336"/>
    <w:rsid w:val="322C2253"/>
    <w:rsid w:val="34F27D23"/>
    <w:rsid w:val="35845629"/>
    <w:rsid w:val="38ED5B5C"/>
    <w:rsid w:val="3C5F6B61"/>
    <w:rsid w:val="3CAC06FD"/>
    <w:rsid w:val="3D202D58"/>
    <w:rsid w:val="3DD20A10"/>
    <w:rsid w:val="3E37093E"/>
    <w:rsid w:val="3E6F61C1"/>
    <w:rsid w:val="3ED9010D"/>
    <w:rsid w:val="3FF748E1"/>
    <w:rsid w:val="42695124"/>
    <w:rsid w:val="43A674D4"/>
    <w:rsid w:val="44F7127B"/>
    <w:rsid w:val="45862972"/>
    <w:rsid w:val="4817791B"/>
    <w:rsid w:val="486E23A2"/>
    <w:rsid w:val="48AC0D3A"/>
    <w:rsid w:val="4FEB7E2B"/>
    <w:rsid w:val="52337CA3"/>
    <w:rsid w:val="5618325D"/>
    <w:rsid w:val="563E28F2"/>
    <w:rsid w:val="579076B5"/>
    <w:rsid w:val="5AAC3F9C"/>
    <w:rsid w:val="5B2701D6"/>
    <w:rsid w:val="5B81118F"/>
    <w:rsid w:val="5C91066F"/>
    <w:rsid w:val="5CD0044E"/>
    <w:rsid w:val="60662386"/>
    <w:rsid w:val="60694A99"/>
    <w:rsid w:val="609B78E5"/>
    <w:rsid w:val="66AD11DF"/>
    <w:rsid w:val="6953274E"/>
    <w:rsid w:val="6BE60F3C"/>
    <w:rsid w:val="6D7A50BF"/>
    <w:rsid w:val="6DFC3FB4"/>
    <w:rsid w:val="70443705"/>
    <w:rsid w:val="72AD20A4"/>
    <w:rsid w:val="740A7B84"/>
    <w:rsid w:val="74D25EBD"/>
    <w:rsid w:val="76BE572D"/>
    <w:rsid w:val="78B2008C"/>
    <w:rsid w:val="78C658A8"/>
    <w:rsid w:val="79814616"/>
    <w:rsid w:val="7C236A43"/>
    <w:rsid w:val="7E527751"/>
    <w:rsid w:val="7E557CE9"/>
    <w:rsid w:val="7F1C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qFormat/>
    <w:uiPriority w:val="0"/>
    <w:rPr>
      <w:sz w:val="18"/>
      <w:szCs w:val="18"/>
    </w:rPr>
  </w:style>
  <w:style w:type="paragraph" w:styleId="3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  <w:style w:type="character" w:customStyle="1" w:styleId="10">
    <w:name w:val="bsharetext"/>
    <w:basedOn w:val="7"/>
    <w:qFormat/>
    <w:uiPriority w:val="0"/>
  </w:style>
  <w:style w:type="character" w:customStyle="1" w:styleId="11">
    <w:name w:val="tit"/>
    <w:basedOn w:val="7"/>
    <w:qFormat/>
    <w:uiPriority w:val="0"/>
    <w:rPr>
      <w:color w:val="FFFFFF"/>
      <w:sz w:val="21"/>
      <w:szCs w:val="21"/>
    </w:rPr>
  </w:style>
  <w:style w:type="character" w:customStyle="1" w:styleId="12">
    <w:name w:val="tit1"/>
    <w:basedOn w:val="7"/>
    <w:qFormat/>
    <w:uiPriority w:val="0"/>
    <w:rPr>
      <w:color w:val="FFFFFF"/>
      <w:sz w:val="21"/>
      <w:szCs w:val="21"/>
    </w:rPr>
  </w:style>
  <w:style w:type="character" w:customStyle="1" w:styleId="13">
    <w:name w:val="current"/>
    <w:basedOn w:val="7"/>
    <w:qFormat/>
    <w:uiPriority w:val="0"/>
  </w:style>
  <w:style w:type="character" w:customStyle="1" w:styleId="14">
    <w:name w:val="node"/>
    <w:basedOn w:val="7"/>
    <w:qFormat/>
    <w:uiPriority w:val="0"/>
    <w:rPr>
      <w:vanish/>
    </w:rPr>
  </w:style>
  <w:style w:type="character" w:customStyle="1" w:styleId="15">
    <w:name w:val="node_close"/>
    <w:basedOn w:val="7"/>
    <w:qFormat/>
    <w:uiPriority w:val="0"/>
    <w:rPr>
      <w:vanish/>
    </w:rPr>
  </w:style>
  <w:style w:type="character" w:customStyle="1" w:styleId="16">
    <w:name w:val="c"/>
    <w:basedOn w:val="7"/>
    <w:qFormat/>
    <w:uiPriority w:val="0"/>
    <w:rPr>
      <w:b/>
      <w:bdr w:val="single" w:color="CCCCCC" w:sz="2" w:space="0"/>
    </w:rPr>
  </w:style>
  <w:style w:type="character" w:customStyle="1" w:styleId="17">
    <w:name w:val="current4"/>
    <w:basedOn w:val="7"/>
    <w:qFormat/>
    <w:uiPriority w:val="0"/>
  </w:style>
  <w:style w:type="character" w:customStyle="1" w:styleId="18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2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435</Words>
  <Characters>57</Characters>
  <Lines>1</Lines>
  <Paragraphs>1</Paragraphs>
  <TotalTime>10</TotalTime>
  <ScaleCrop>false</ScaleCrop>
  <LinksUpToDate>false</LinksUpToDate>
  <CharactersWithSpaces>491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lenovo1</dc:creator>
  <cp:lastModifiedBy>Blitz</cp:lastModifiedBy>
  <cp:lastPrinted>2020-09-13T09:37:00Z</cp:lastPrinted>
  <dcterms:modified xsi:type="dcterms:W3CDTF">2021-01-07T06:55:47Z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