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龙亭公安分局联合河南警察学院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开展打击和防范经济犯罪诚信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为提高广大群众防范意识，预防和减少经济犯罪案件的发生，给群众的经济生活安全增添一份安心，10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>日，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龙亭公安分局经侦大队、纪检监察室联合河南警察学院经侦数据情报中心在午朝门广场开展</w:t>
      </w:r>
      <w:r>
        <w:rPr>
          <w:rFonts w:hint="eastAsia" w:ascii="仿宋_GB2312" w:hAnsi="仿宋_GB2312" w:eastAsia="仿宋_GB2312" w:cs="仿宋_GB2312"/>
          <w:sz w:val="32"/>
          <w:szCs w:val="40"/>
        </w:rPr>
        <w:t>打击和防范经济犯罪宣传活动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本次活动通过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摆放</w:t>
      </w:r>
      <w:r>
        <w:rPr>
          <w:rFonts w:hint="eastAsia" w:ascii="仿宋_GB2312" w:hAnsi="仿宋_GB2312" w:eastAsia="仿宋_GB2312" w:cs="仿宋_GB2312"/>
          <w:sz w:val="32"/>
          <w:szCs w:val="40"/>
        </w:rPr>
        <w:t>宣传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展板</w:t>
      </w:r>
      <w:r>
        <w:rPr>
          <w:rFonts w:hint="eastAsia" w:ascii="仿宋_GB2312" w:hAnsi="仿宋_GB2312" w:eastAsia="仿宋_GB2312" w:cs="仿宋_GB2312"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40"/>
        </w:rPr>
        <w:t>宣传材料以及接受群众现场咨询等方式，重点围绕非法集资、传销等涉众型经济犯罪，向广大群众详细介绍银行卡犯罪、非法集资、传销等与群众生活密切相关的经济犯罪特点和防范政策，揭露常见的犯罪手法，阐述经济犯罪形势特点，并普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防范</w:t>
      </w:r>
      <w:r>
        <w:rPr>
          <w:rFonts w:hint="eastAsia" w:ascii="仿宋_GB2312" w:hAnsi="仿宋_GB2312" w:eastAsia="仿宋_GB2312" w:cs="仿宋_GB2312"/>
          <w:sz w:val="32"/>
          <w:szCs w:val="40"/>
        </w:rPr>
        <w:t>知识，展示公安机关打击经济犯罪的坚定决心和显著战果。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此次宣传活动，有效提高了广大群众识别和防范非法传销案件、非法集资、电信诈骗等经济违法犯罪活动的能力，守护好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群众的</w:t>
      </w:r>
      <w:r>
        <w:rPr>
          <w:rFonts w:hint="eastAsia" w:ascii="仿宋_GB2312" w:hAnsi="仿宋_GB2312" w:eastAsia="仿宋_GB2312" w:cs="仿宋_GB2312"/>
          <w:sz w:val="32"/>
          <w:szCs w:val="40"/>
        </w:rPr>
        <w:t>“钱袋子”，获得广大群众的一致好评。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163830</wp:posOffset>
            </wp:positionV>
            <wp:extent cx="5245100" cy="3496310"/>
            <wp:effectExtent l="0" t="0" r="12700" b="8890"/>
            <wp:wrapTight wrapText="bothSides">
              <wp:wrapPolygon>
                <wp:start x="0" y="0"/>
                <wp:lineTo x="0" y="21467"/>
                <wp:lineTo x="21527" y="21467"/>
                <wp:lineTo x="21527" y="0"/>
                <wp:lineTo x="0" y="0"/>
              </wp:wrapPolygon>
            </wp:wrapTight>
            <wp:docPr id="11" name="图片 11" descr="DSC_066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SC_066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52070</wp:posOffset>
            </wp:positionV>
            <wp:extent cx="5266690" cy="3511550"/>
            <wp:effectExtent l="0" t="0" r="6350" b="8890"/>
            <wp:wrapTopAndBottom/>
            <wp:docPr id="12" name="图片 12" descr="微信图片_2022101216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10121616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274955</wp:posOffset>
            </wp:positionV>
            <wp:extent cx="5266690" cy="3511550"/>
            <wp:effectExtent l="0" t="0" r="6350" b="8890"/>
            <wp:wrapNone/>
            <wp:docPr id="13" name="图片 13" descr="微信图片_2022101216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10121616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3819525</wp:posOffset>
            </wp:positionV>
            <wp:extent cx="5266690" cy="3511550"/>
            <wp:effectExtent l="0" t="0" r="6350" b="8890"/>
            <wp:wrapNone/>
            <wp:docPr id="14" name="图片 14" descr="微信图片_2022101216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10121616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AwMWNmY2E3MmYzMTAwNGZlZjNiNzZkMjE2MzUifQ=="/>
  </w:docVars>
  <w:rsids>
    <w:rsidRoot w:val="00000000"/>
    <w:rsid w:val="02E7407B"/>
    <w:rsid w:val="104B26C9"/>
    <w:rsid w:val="182D657B"/>
    <w:rsid w:val="1B7B6BC6"/>
    <w:rsid w:val="2B577D1D"/>
    <w:rsid w:val="32236C36"/>
    <w:rsid w:val="3D9F5C7F"/>
    <w:rsid w:val="43525542"/>
    <w:rsid w:val="6BF50006"/>
    <w:rsid w:val="7AF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358</Characters>
  <Lines>0</Lines>
  <Paragraphs>0</Paragraphs>
  <TotalTime>14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2022-10-12T02:25:00Z</dcterms:created>
  <dc:creator>SY</dc:creator>
  <cp:lastModifiedBy>Lenovo</cp:lastModifiedBy>
  <dcterms:modified xsi:type="dcterms:W3CDTF">2023-06-25T08:15:42Z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9A81AC01008A43FEAA3F500981C8DC61</vt:lpwstr>
  </property>
</Properties>
</file>